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5671"/>
        <w:gridCol w:w="5812"/>
      </w:tblGrid>
      <w:tr w:rsidR="00B42FF1" w:rsidTr="00B42FF1">
        <w:tc>
          <w:tcPr>
            <w:tcW w:w="5671" w:type="dxa"/>
          </w:tcPr>
          <w:p w:rsidR="00B42FF1" w:rsidRDefault="00635918" w:rsidP="00635918">
            <w:pPr>
              <w:jc w:val="center"/>
            </w:pPr>
            <w:r w:rsidRPr="00635918">
              <w:rPr>
                <w:b/>
                <w:u w:val="single"/>
              </w:rPr>
              <w:t>Вариант 1</w:t>
            </w:r>
            <w:r>
              <w:t xml:space="preserve">. </w:t>
            </w:r>
            <w:r w:rsidR="00B42FF1" w:rsidRPr="00635918">
              <w:t>Задание:</w:t>
            </w:r>
            <w:r w:rsidR="00B42FF1">
              <w:t xml:space="preserve"> </w:t>
            </w:r>
            <w:r w:rsidR="00B42FF1" w:rsidRPr="00635918">
              <w:t xml:space="preserve"> укажите правильный вариант.</w:t>
            </w:r>
          </w:p>
          <w:p w:rsidR="00B42FF1" w:rsidRDefault="00B42FF1">
            <w:r w:rsidRPr="00B42FF1">
              <w:rPr>
                <w:b/>
              </w:rPr>
              <w:t>а)</w:t>
            </w:r>
            <w:r>
              <w:t xml:space="preserve"> односоставное определённо-личное;</w:t>
            </w:r>
          </w:p>
          <w:p w:rsidR="00B42FF1" w:rsidRDefault="00B42FF1">
            <w:r w:rsidRPr="00B42FF1">
              <w:rPr>
                <w:b/>
              </w:rPr>
              <w:t>б)</w:t>
            </w:r>
            <w:r>
              <w:t xml:space="preserve"> односоставное неопределённо-личное;</w:t>
            </w:r>
          </w:p>
          <w:p w:rsidR="00B42FF1" w:rsidRDefault="00B42FF1">
            <w:r w:rsidRPr="00B42FF1">
              <w:rPr>
                <w:b/>
              </w:rPr>
              <w:t>в)</w:t>
            </w:r>
            <w:r>
              <w:t xml:space="preserve"> односоставное безличное; </w:t>
            </w:r>
            <w:r w:rsidRPr="00B42FF1">
              <w:rPr>
                <w:b/>
              </w:rPr>
              <w:t>г)</w:t>
            </w:r>
            <w:r>
              <w:t xml:space="preserve"> односоставное назывное;</w:t>
            </w:r>
          </w:p>
          <w:p w:rsidR="00B42FF1" w:rsidRPr="00B42FF1" w:rsidRDefault="00B42FF1">
            <w:proofErr w:type="spellStart"/>
            <w:r w:rsidRPr="00B42FF1">
              <w:rPr>
                <w:b/>
              </w:rPr>
              <w:t>д</w:t>
            </w:r>
            <w:proofErr w:type="spellEnd"/>
            <w:r w:rsidRPr="00B42FF1">
              <w:rPr>
                <w:b/>
              </w:rPr>
              <w:t>)</w:t>
            </w:r>
            <w:r>
              <w:t xml:space="preserve"> двусоставное неполное;     </w:t>
            </w:r>
            <w:r w:rsidRPr="00B42FF1">
              <w:rPr>
                <w:b/>
              </w:rPr>
              <w:t>е)</w:t>
            </w:r>
            <w:r>
              <w:t xml:space="preserve"> двусоставное полное</w:t>
            </w:r>
            <w:r w:rsidR="00D569FF">
              <w:t>.</w:t>
            </w:r>
          </w:p>
        </w:tc>
        <w:tc>
          <w:tcPr>
            <w:tcW w:w="5812" w:type="dxa"/>
          </w:tcPr>
          <w:p w:rsidR="00635918" w:rsidRDefault="00635918" w:rsidP="00635918">
            <w:pPr>
              <w:jc w:val="center"/>
            </w:pPr>
            <w:r w:rsidRPr="00635918">
              <w:rPr>
                <w:b/>
                <w:u w:val="single"/>
              </w:rPr>
              <w:t>Вариант 2</w:t>
            </w:r>
            <w:r>
              <w:t xml:space="preserve">. </w:t>
            </w:r>
            <w:r w:rsidRPr="00635918">
              <w:t>Задание:</w:t>
            </w:r>
            <w:r>
              <w:t xml:space="preserve"> </w:t>
            </w:r>
            <w:r w:rsidRPr="00635918">
              <w:t xml:space="preserve"> укажите правильный вариант.</w:t>
            </w:r>
          </w:p>
          <w:p w:rsidR="00635918" w:rsidRDefault="00635918" w:rsidP="00635918">
            <w:r w:rsidRPr="00B42FF1">
              <w:rPr>
                <w:b/>
              </w:rPr>
              <w:t>а)</w:t>
            </w:r>
            <w:r>
              <w:t xml:space="preserve"> односоставное определённо-личное;</w:t>
            </w:r>
          </w:p>
          <w:p w:rsidR="00635918" w:rsidRDefault="00635918" w:rsidP="00635918">
            <w:r w:rsidRPr="00B42FF1">
              <w:rPr>
                <w:b/>
              </w:rPr>
              <w:t>б)</w:t>
            </w:r>
            <w:r>
              <w:t xml:space="preserve"> односоставное неопределённо-личное;</w:t>
            </w:r>
          </w:p>
          <w:p w:rsidR="00635918" w:rsidRDefault="00635918" w:rsidP="00635918">
            <w:r w:rsidRPr="00B42FF1">
              <w:rPr>
                <w:b/>
              </w:rPr>
              <w:t>в)</w:t>
            </w:r>
            <w:r>
              <w:t xml:space="preserve"> односоставное безличное; </w:t>
            </w:r>
            <w:r w:rsidRPr="00B42FF1">
              <w:rPr>
                <w:b/>
              </w:rPr>
              <w:t>г)</w:t>
            </w:r>
            <w:r>
              <w:t xml:space="preserve"> односоставное назывное;</w:t>
            </w:r>
          </w:p>
          <w:p w:rsidR="00B42FF1" w:rsidRDefault="00635918" w:rsidP="00635918">
            <w:proofErr w:type="spellStart"/>
            <w:r w:rsidRPr="00B42FF1">
              <w:rPr>
                <w:b/>
              </w:rPr>
              <w:t>д</w:t>
            </w:r>
            <w:proofErr w:type="spellEnd"/>
            <w:r w:rsidRPr="00B42FF1">
              <w:rPr>
                <w:b/>
              </w:rPr>
              <w:t>)</w:t>
            </w:r>
            <w:r>
              <w:t xml:space="preserve"> двусоставное неполное;     </w:t>
            </w:r>
            <w:r w:rsidRPr="00B42FF1">
              <w:rPr>
                <w:b/>
              </w:rPr>
              <w:t>е)</w:t>
            </w:r>
            <w:r>
              <w:t xml:space="preserve"> двусоставное полное</w:t>
            </w:r>
            <w:r w:rsidR="00D569FF">
              <w:t>.</w:t>
            </w:r>
          </w:p>
        </w:tc>
      </w:tr>
      <w:tr w:rsidR="00B42FF1" w:rsidTr="00B42FF1">
        <w:tc>
          <w:tcPr>
            <w:tcW w:w="5671" w:type="dxa"/>
          </w:tcPr>
          <w:p w:rsidR="00B42FF1" w:rsidRDefault="00B42FF1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Не нагнать тебе бешеной тройки.</w:t>
            </w:r>
          </w:p>
        </w:tc>
        <w:tc>
          <w:tcPr>
            <w:tcW w:w="5812" w:type="dxa"/>
          </w:tcPr>
          <w:p w:rsidR="00B42FF1" w:rsidRDefault="00B42FF1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Предрассветный штиль. Александрийский час.</w:t>
            </w:r>
          </w:p>
        </w:tc>
      </w:tr>
      <w:tr w:rsidR="00B42FF1" w:rsidTr="00B42FF1">
        <w:tc>
          <w:tcPr>
            <w:tcW w:w="5671" w:type="dxa"/>
          </w:tcPr>
          <w:p w:rsidR="00B42FF1" w:rsidRDefault="00B42FF1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Часов однообразный бой.</w:t>
            </w:r>
          </w:p>
        </w:tc>
        <w:tc>
          <w:tcPr>
            <w:tcW w:w="5812" w:type="dxa"/>
          </w:tcPr>
          <w:p w:rsidR="00B42FF1" w:rsidRDefault="00B42FF1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Не забывай меня, но и не вспоминай ежедневно.</w:t>
            </w:r>
          </w:p>
        </w:tc>
      </w:tr>
      <w:tr w:rsidR="00B42FF1" w:rsidTr="00B42FF1">
        <w:tc>
          <w:tcPr>
            <w:tcW w:w="5671" w:type="dxa"/>
          </w:tcPr>
          <w:p w:rsidR="00B42FF1" w:rsidRDefault="00B42FF1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Наше время нас давно забвеньем занесло.</w:t>
            </w:r>
          </w:p>
        </w:tc>
        <w:tc>
          <w:tcPr>
            <w:tcW w:w="5812" w:type="dxa"/>
          </w:tcPr>
          <w:p w:rsidR="00B42FF1" w:rsidRDefault="00B42FF1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Мне не жаль её.</w:t>
            </w:r>
          </w:p>
        </w:tc>
      </w:tr>
      <w:tr w:rsidR="00B42FF1" w:rsidTr="00B42FF1">
        <w:tc>
          <w:tcPr>
            <w:tcW w:w="5671" w:type="dxa"/>
          </w:tcPr>
          <w:p w:rsidR="00B42FF1" w:rsidRDefault="00B42FF1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Брожу с убитою душою опять у этих берегов.</w:t>
            </w:r>
          </w:p>
        </w:tc>
        <w:tc>
          <w:tcPr>
            <w:tcW w:w="5812" w:type="dxa"/>
          </w:tcPr>
          <w:p w:rsidR="00B42FF1" w:rsidRDefault="00B42FF1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В память воинов, в море погибших, возлагаю венки.</w:t>
            </w:r>
          </w:p>
        </w:tc>
      </w:tr>
      <w:tr w:rsidR="00B42FF1" w:rsidTr="00B42FF1">
        <w:tc>
          <w:tcPr>
            <w:tcW w:w="5671" w:type="dxa"/>
          </w:tcPr>
          <w:p w:rsidR="00B42FF1" w:rsidRDefault="00B42FF1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Не гляди же с тоской на дорогу.</w:t>
            </w:r>
          </w:p>
        </w:tc>
        <w:tc>
          <w:tcPr>
            <w:tcW w:w="5812" w:type="dxa"/>
          </w:tcPr>
          <w:p w:rsidR="00B42FF1" w:rsidRDefault="00B42FF1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Его ангелом называли.</w:t>
            </w:r>
          </w:p>
        </w:tc>
      </w:tr>
      <w:tr w:rsidR="00B42FF1" w:rsidTr="00B42FF1">
        <w:tc>
          <w:tcPr>
            <w:tcW w:w="5671" w:type="dxa"/>
          </w:tcPr>
          <w:p w:rsidR="00B42FF1" w:rsidRDefault="00B42FF1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Мне жутко.</w:t>
            </w:r>
          </w:p>
        </w:tc>
        <w:tc>
          <w:tcPr>
            <w:tcW w:w="5812" w:type="dxa"/>
          </w:tcPr>
          <w:p w:rsidR="00B42FF1" w:rsidRDefault="00B42FF1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В поле вьюга, завируха.</w:t>
            </w:r>
          </w:p>
        </w:tc>
      </w:tr>
      <w:tr w:rsidR="00B42FF1" w:rsidTr="00B42FF1">
        <w:tc>
          <w:tcPr>
            <w:tcW w:w="5671" w:type="dxa"/>
          </w:tcPr>
          <w:p w:rsidR="00B42FF1" w:rsidRDefault="00635918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Пусть сердцу вечно снится май.</w:t>
            </w:r>
          </w:p>
        </w:tc>
        <w:tc>
          <w:tcPr>
            <w:tcW w:w="5812" w:type="dxa"/>
          </w:tcPr>
          <w:p w:rsidR="00B42FF1" w:rsidRDefault="00635918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Земная жизнь кругом объята снами.</w:t>
            </w:r>
          </w:p>
        </w:tc>
      </w:tr>
      <w:tr w:rsidR="00B42FF1" w:rsidTr="00B42FF1">
        <w:tc>
          <w:tcPr>
            <w:tcW w:w="5671" w:type="dxa"/>
          </w:tcPr>
          <w:p w:rsidR="00B42FF1" w:rsidRDefault="00BF050A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Совершенно нечем заниматься.</w:t>
            </w:r>
          </w:p>
        </w:tc>
        <w:tc>
          <w:tcPr>
            <w:tcW w:w="5812" w:type="dxa"/>
          </w:tcPr>
          <w:p w:rsidR="00B42FF1" w:rsidRDefault="00DA74B6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Дорога длинная и скучная.</w:t>
            </w:r>
          </w:p>
        </w:tc>
      </w:tr>
      <w:tr w:rsidR="00BF050A" w:rsidTr="00B42FF1">
        <w:tc>
          <w:tcPr>
            <w:tcW w:w="5671" w:type="dxa"/>
          </w:tcPr>
          <w:p w:rsidR="00BF050A" w:rsidRDefault="00BF050A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Ничто не нарушало тишину.</w:t>
            </w:r>
          </w:p>
        </w:tc>
        <w:tc>
          <w:tcPr>
            <w:tcW w:w="5812" w:type="dxa"/>
          </w:tcPr>
          <w:p w:rsidR="00BF050A" w:rsidRDefault="00BF050A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Что же нужно делать в такие минуты?</w:t>
            </w:r>
          </w:p>
        </w:tc>
      </w:tr>
      <w:tr w:rsidR="00BF050A" w:rsidTr="00B42FF1">
        <w:tc>
          <w:tcPr>
            <w:tcW w:w="5671" w:type="dxa"/>
          </w:tcPr>
          <w:p w:rsidR="00BF050A" w:rsidRDefault="00BF050A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Слезами горю не поможешь.</w:t>
            </w:r>
          </w:p>
        </w:tc>
        <w:tc>
          <w:tcPr>
            <w:tcW w:w="5812" w:type="dxa"/>
          </w:tcPr>
          <w:p w:rsidR="00BF050A" w:rsidRDefault="00BF050A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Пробирку берите в левую руку.</w:t>
            </w:r>
          </w:p>
        </w:tc>
      </w:tr>
      <w:tr w:rsidR="00BF050A" w:rsidTr="00B42FF1">
        <w:tc>
          <w:tcPr>
            <w:tcW w:w="5671" w:type="dxa"/>
          </w:tcPr>
          <w:p w:rsidR="00BF050A" w:rsidRDefault="00BF050A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Взволнованное море за причалом.</w:t>
            </w:r>
          </w:p>
        </w:tc>
        <w:tc>
          <w:tcPr>
            <w:tcW w:w="5812" w:type="dxa"/>
          </w:tcPr>
          <w:p w:rsidR="00BF050A" w:rsidRDefault="00BF050A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Озеро было густо засыпано листьями.</w:t>
            </w:r>
          </w:p>
        </w:tc>
      </w:tr>
      <w:tr w:rsidR="00BF050A" w:rsidTr="00B42FF1">
        <w:tc>
          <w:tcPr>
            <w:tcW w:w="5671" w:type="dxa"/>
          </w:tcPr>
          <w:p w:rsidR="00BF050A" w:rsidRDefault="00BF050A" w:rsidP="00DA74B6">
            <w:pPr>
              <w:pStyle w:val="a4"/>
              <w:numPr>
                <w:ilvl w:val="0"/>
                <w:numId w:val="1"/>
              </w:numPr>
              <w:ind w:left="459" w:hanging="283"/>
            </w:pPr>
            <w:r>
              <w:t>Каждый ждал шторма и волновался.</w:t>
            </w:r>
          </w:p>
        </w:tc>
        <w:tc>
          <w:tcPr>
            <w:tcW w:w="5812" w:type="dxa"/>
          </w:tcPr>
          <w:p w:rsidR="00BF050A" w:rsidRDefault="00BF050A" w:rsidP="005B4AAA">
            <w:pPr>
              <w:pStyle w:val="a4"/>
              <w:numPr>
                <w:ilvl w:val="0"/>
                <w:numId w:val="3"/>
              </w:numPr>
              <w:ind w:left="459" w:hanging="425"/>
            </w:pPr>
            <w:r>
              <w:t>В доме было жарко натоплено.</w:t>
            </w:r>
          </w:p>
        </w:tc>
      </w:tr>
    </w:tbl>
    <w:p w:rsidR="009136EF" w:rsidRDefault="009136EF"/>
    <w:tbl>
      <w:tblPr>
        <w:tblStyle w:val="a3"/>
        <w:tblW w:w="11483" w:type="dxa"/>
        <w:tblInd w:w="-1310" w:type="dxa"/>
        <w:tblLook w:val="04A0"/>
      </w:tblPr>
      <w:tblGrid>
        <w:gridCol w:w="5671"/>
        <w:gridCol w:w="5812"/>
      </w:tblGrid>
      <w:tr w:rsidR="00635918" w:rsidTr="00192DC5">
        <w:tc>
          <w:tcPr>
            <w:tcW w:w="5671" w:type="dxa"/>
          </w:tcPr>
          <w:p w:rsidR="00635918" w:rsidRDefault="00635918" w:rsidP="00192DC5">
            <w:pPr>
              <w:jc w:val="center"/>
            </w:pPr>
            <w:r w:rsidRPr="00635918">
              <w:rPr>
                <w:b/>
                <w:u w:val="single"/>
              </w:rPr>
              <w:t xml:space="preserve">Вариант </w:t>
            </w:r>
            <w:r w:rsidRPr="00635918">
              <w:rPr>
                <w:b/>
                <w:u w:val="single"/>
              </w:rPr>
              <w:t>3</w:t>
            </w:r>
            <w:r>
              <w:t xml:space="preserve">. </w:t>
            </w:r>
            <w:r w:rsidRPr="00635918">
              <w:t>Задание:</w:t>
            </w:r>
            <w:r>
              <w:t xml:space="preserve"> </w:t>
            </w:r>
            <w:r w:rsidRPr="00635918">
              <w:t xml:space="preserve"> укажите правильный вариант.</w:t>
            </w:r>
          </w:p>
          <w:p w:rsidR="00635918" w:rsidRDefault="00635918" w:rsidP="00192DC5">
            <w:r w:rsidRPr="00B42FF1">
              <w:rPr>
                <w:b/>
              </w:rPr>
              <w:t>а)</w:t>
            </w:r>
            <w:r>
              <w:t xml:space="preserve"> односоставное 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б)</w:t>
            </w:r>
            <w:r>
              <w:t xml:space="preserve"> односоставное неопределённо-личное;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в)</w:t>
            </w:r>
            <w:r>
              <w:t xml:space="preserve"> односоставное безличное; </w:t>
            </w:r>
            <w:r w:rsidRPr="00B42FF1">
              <w:rPr>
                <w:b/>
              </w:rPr>
              <w:t>г)</w:t>
            </w:r>
            <w:r>
              <w:t xml:space="preserve"> односоставное назывное;</w:t>
            </w:r>
          </w:p>
          <w:p w:rsidR="00635918" w:rsidRPr="00B42FF1" w:rsidRDefault="00635918" w:rsidP="00192DC5">
            <w:proofErr w:type="spellStart"/>
            <w:r w:rsidRPr="00B42FF1">
              <w:rPr>
                <w:b/>
              </w:rPr>
              <w:t>д</w:t>
            </w:r>
            <w:proofErr w:type="spellEnd"/>
            <w:r w:rsidRPr="00B42FF1">
              <w:rPr>
                <w:b/>
              </w:rPr>
              <w:t>)</w:t>
            </w:r>
            <w:r>
              <w:t xml:space="preserve"> двусоставное неполное;     </w:t>
            </w:r>
            <w:r w:rsidRPr="00B42FF1">
              <w:rPr>
                <w:b/>
              </w:rPr>
              <w:t>е)</w:t>
            </w:r>
            <w:r>
              <w:t xml:space="preserve"> двусоставное полное</w:t>
            </w:r>
            <w:r w:rsidR="00D569FF">
              <w:t>.</w:t>
            </w:r>
          </w:p>
        </w:tc>
        <w:tc>
          <w:tcPr>
            <w:tcW w:w="5812" w:type="dxa"/>
          </w:tcPr>
          <w:p w:rsidR="00635918" w:rsidRDefault="00635918" w:rsidP="00192DC5">
            <w:pPr>
              <w:jc w:val="center"/>
            </w:pPr>
            <w:r w:rsidRPr="00635918">
              <w:rPr>
                <w:b/>
                <w:u w:val="single"/>
              </w:rPr>
              <w:t xml:space="preserve">Вариант </w:t>
            </w:r>
            <w:r w:rsidRPr="00635918">
              <w:rPr>
                <w:b/>
                <w:u w:val="single"/>
              </w:rPr>
              <w:t>4</w:t>
            </w:r>
            <w:r>
              <w:t xml:space="preserve">. </w:t>
            </w:r>
            <w:r w:rsidRPr="00635918">
              <w:t>Задание:</w:t>
            </w:r>
            <w:r>
              <w:t xml:space="preserve"> </w:t>
            </w:r>
            <w:r w:rsidRPr="00635918">
              <w:t xml:space="preserve"> укажите правильный вариант.</w:t>
            </w:r>
          </w:p>
          <w:p w:rsidR="00635918" w:rsidRDefault="00635918" w:rsidP="00192DC5">
            <w:r w:rsidRPr="00B42FF1">
              <w:rPr>
                <w:b/>
              </w:rPr>
              <w:t>а)</w:t>
            </w:r>
            <w:r>
              <w:t xml:space="preserve"> односоставное 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б)</w:t>
            </w:r>
            <w:r>
              <w:t xml:space="preserve"> односоставное неопределённо-личное;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в)</w:t>
            </w:r>
            <w:r>
              <w:t xml:space="preserve"> односоставное безличное; </w:t>
            </w:r>
            <w:r w:rsidRPr="00B42FF1">
              <w:rPr>
                <w:b/>
              </w:rPr>
              <w:t>г)</w:t>
            </w:r>
            <w:r>
              <w:t xml:space="preserve"> односоставное назывное;</w:t>
            </w:r>
          </w:p>
          <w:p w:rsidR="00635918" w:rsidRDefault="00635918" w:rsidP="00192DC5">
            <w:proofErr w:type="spellStart"/>
            <w:r w:rsidRPr="00B42FF1">
              <w:rPr>
                <w:b/>
              </w:rPr>
              <w:t>д</w:t>
            </w:r>
            <w:proofErr w:type="spellEnd"/>
            <w:r w:rsidRPr="00B42FF1">
              <w:rPr>
                <w:b/>
              </w:rPr>
              <w:t>)</w:t>
            </w:r>
            <w:r>
              <w:t xml:space="preserve"> двусоставное неполное;     </w:t>
            </w:r>
            <w:r w:rsidRPr="00B42FF1">
              <w:rPr>
                <w:b/>
              </w:rPr>
              <w:t>е)</w:t>
            </w:r>
            <w:r>
              <w:t xml:space="preserve"> двусоставное полное</w:t>
            </w:r>
            <w:r w:rsidR="00D569FF">
              <w:t>.</w:t>
            </w:r>
          </w:p>
        </w:tc>
      </w:tr>
      <w:tr w:rsidR="00635918" w:rsidTr="00192DC5">
        <w:tc>
          <w:tcPr>
            <w:tcW w:w="5671" w:type="dxa"/>
          </w:tcPr>
          <w:p w:rsidR="00635918" w:rsidRDefault="00515A3E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Ж</w:t>
            </w:r>
            <w:r w:rsidR="00635918">
              <w:t>аль детей и стариков, несчастных и счастливых.</w:t>
            </w:r>
          </w:p>
        </w:tc>
        <w:tc>
          <w:tcPr>
            <w:tcW w:w="5812" w:type="dxa"/>
          </w:tcPr>
          <w:p w:rsidR="00635918" w:rsidRDefault="00635918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За окнами чуть-чуть посветлело.</w:t>
            </w:r>
          </w:p>
        </w:tc>
      </w:tr>
      <w:tr w:rsidR="00635918" w:rsidTr="00192DC5">
        <w:tc>
          <w:tcPr>
            <w:tcW w:w="5671" w:type="dxa"/>
          </w:tcPr>
          <w:p w:rsidR="00635918" w:rsidRDefault="00635918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Знайся с людьми, но живи один.</w:t>
            </w:r>
          </w:p>
        </w:tc>
        <w:tc>
          <w:tcPr>
            <w:tcW w:w="5812" w:type="dxa"/>
          </w:tcPr>
          <w:p w:rsidR="00635918" w:rsidRDefault="00635918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Кто-то в наше окно утром рано постучал.</w:t>
            </w:r>
          </w:p>
        </w:tc>
      </w:tr>
      <w:tr w:rsidR="00635918" w:rsidTr="00192DC5">
        <w:tc>
          <w:tcPr>
            <w:tcW w:w="5671" w:type="dxa"/>
          </w:tcPr>
          <w:p w:rsidR="00635918" w:rsidRDefault="00635918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Воли мне не хватало, воли!</w:t>
            </w:r>
          </w:p>
        </w:tc>
        <w:tc>
          <w:tcPr>
            <w:tcW w:w="5812" w:type="dxa"/>
          </w:tcPr>
          <w:p w:rsidR="00635918" w:rsidRDefault="00635918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В дверь долго стучали.</w:t>
            </w:r>
          </w:p>
        </w:tc>
      </w:tr>
      <w:tr w:rsidR="00635918" w:rsidTr="00192DC5">
        <w:tc>
          <w:tcPr>
            <w:tcW w:w="5671" w:type="dxa"/>
          </w:tcPr>
          <w:p w:rsidR="00635918" w:rsidRDefault="00635918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Годы. Темноты. Мосты.</w:t>
            </w:r>
          </w:p>
        </w:tc>
        <w:tc>
          <w:tcPr>
            <w:tcW w:w="5812" w:type="dxa"/>
          </w:tcPr>
          <w:p w:rsidR="00635918" w:rsidRDefault="00635918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Посмотри-ка на него повнимательнее.</w:t>
            </w:r>
          </w:p>
        </w:tc>
      </w:tr>
      <w:tr w:rsidR="00635918" w:rsidTr="00192DC5">
        <w:tc>
          <w:tcPr>
            <w:tcW w:w="5671" w:type="dxa"/>
          </w:tcPr>
          <w:p w:rsidR="00635918" w:rsidRDefault="00635918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Затопите печаль в моём доме!</w:t>
            </w:r>
          </w:p>
        </w:tc>
        <w:tc>
          <w:tcPr>
            <w:tcW w:w="5812" w:type="dxa"/>
          </w:tcPr>
          <w:p w:rsidR="00635918" w:rsidRDefault="00635918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Вас ждут в гостиной.</w:t>
            </w:r>
          </w:p>
        </w:tc>
      </w:tr>
      <w:tr w:rsidR="00635918" w:rsidTr="00192DC5">
        <w:tc>
          <w:tcPr>
            <w:tcW w:w="5671" w:type="dxa"/>
          </w:tcPr>
          <w:p w:rsidR="00635918" w:rsidRDefault="00635918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В саду пожухлая трава.</w:t>
            </w:r>
          </w:p>
        </w:tc>
        <w:tc>
          <w:tcPr>
            <w:tcW w:w="5812" w:type="dxa"/>
          </w:tcPr>
          <w:p w:rsidR="00635918" w:rsidRDefault="00635918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Целый час никого нет</w:t>
            </w:r>
            <w:r w:rsidR="00BF050A">
              <w:t>.</w:t>
            </w:r>
          </w:p>
        </w:tc>
      </w:tr>
      <w:tr w:rsidR="00635918" w:rsidTr="00192DC5">
        <w:tc>
          <w:tcPr>
            <w:tcW w:w="5671" w:type="dxa"/>
          </w:tcPr>
          <w:p w:rsidR="00635918" w:rsidRDefault="00635918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На дворе было темно.</w:t>
            </w:r>
          </w:p>
        </w:tc>
        <w:tc>
          <w:tcPr>
            <w:tcW w:w="5812" w:type="dxa"/>
          </w:tcPr>
          <w:p w:rsidR="00635918" w:rsidRDefault="00BF050A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А в болоте зелёные лягушки!</w:t>
            </w:r>
          </w:p>
        </w:tc>
      </w:tr>
      <w:tr w:rsidR="00635918" w:rsidTr="00192DC5">
        <w:tc>
          <w:tcPr>
            <w:tcW w:w="5671" w:type="dxa"/>
          </w:tcPr>
          <w:p w:rsidR="00635918" w:rsidRDefault="00BF050A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Как же помочь сейчас тебе?</w:t>
            </w:r>
          </w:p>
        </w:tc>
        <w:tc>
          <w:tcPr>
            <w:tcW w:w="5812" w:type="dxa"/>
          </w:tcPr>
          <w:p w:rsidR="00635918" w:rsidRDefault="00BF050A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Всем на передовой было тяжело.</w:t>
            </w:r>
          </w:p>
        </w:tc>
      </w:tr>
      <w:tr w:rsidR="00635918" w:rsidTr="00192DC5">
        <w:tc>
          <w:tcPr>
            <w:tcW w:w="5671" w:type="dxa"/>
          </w:tcPr>
          <w:p w:rsidR="00635918" w:rsidRDefault="005B4AAA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Имей цель для всей жизни!</w:t>
            </w:r>
          </w:p>
        </w:tc>
        <w:tc>
          <w:tcPr>
            <w:tcW w:w="5812" w:type="dxa"/>
          </w:tcPr>
          <w:p w:rsidR="00635918" w:rsidRDefault="00DA74B6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Вечера безветренные, светло-серые.</w:t>
            </w:r>
          </w:p>
        </w:tc>
      </w:tr>
      <w:tr w:rsidR="00635918" w:rsidTr="00192DC5">
        <w:tc>
          <w:tcPr>
            <w:tcW w:w="5671" w:type="dxa"/>
          </w:tcPr>
          <w:p w:rsidR="00635918" w:rsidRDefault="00515A3E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Разбуди меня завтра рано, о моя терпеливая мать!</w:t>
            </w:r>
          </w:p>
        </w:tc>
        <w:tc>
          <w:tcPr>
            <w:tcW w:w="5812" w:type="dxa"/>
          </w:tcPr>
          <w:p w:rsidR="00635918" w:rsidRDefault="00DA74B6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proofErr w:type="spellStart"/>
            <w:r>
              <w:t>Кудрявенькая</w:t>
            </w:r>
            <w:proofErr w:type="spellEnd"/>
            <w:r>
              <w:t xml:space="preserve"> голубоглазая девчушка.</w:t>
            </w:r>
          </w:p>
        </w:tc>
      </w:tr>
      <w:tr w:rsidR="00635918" w:rsidTr="00192DC5">
        <w:tc>
          <w:tcPr>
            <w:tcW w:w="5671" w:type="dxa"/>
          </w:tcPr>
          <w:p w:rsidR="00635918" w:rsidRDefault="00515A3E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Помню все рассветы, закаты, вечера…</w:t>
            </w:r>
          </w:p>
        </w:tc>
        <w:tc>
          <w:tcPr>
            <w:tcW w:w="5812" w:type="dxa"/>
          </w:tcPr>
          <w:p w:rsidR="00635918" w:rsidRDefault="00DA74B6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>Всё окончится хорошо.</w:t>
            </w:r>
          </w:p>
        </w:tc>
      </w:tr>
      <w:tr w:rsidR="00635918" w:rsidTr="00192DC5">
        <w:tc>
          <w:tcPr>
            <w:tcW w:w="5671" w:type="dxa"/>
          </w:tcPr>
          <w:p w:rsidR="00635918" w:rsidRDefault="00515A3E" w:rsidP="00515A3E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Твой ответ двусмысленный.</w:t>
            </w:r>
          </w:p>
        </w:tc>
        <w:tc>
          <w:tcPr>
            <w:tcW w:w="5812" w:type="dxa"/>
          </w:tcPr>
          <w:p w:rsidR="00635918" w:rsidRDefault="005B4AAA" w:rsidP="005B4AAA">
            <w:pPr>
              <w:pStyle w:val="a4"/>
              <w:numPr>
                <w:ilvl w:val="0"/>
                <w:numId w:val="2"/>
              </w:numPr>
              <w:ind w:left="459" w:hanging="284"/>
            </w:pPr>
            <w:r>
              <w:t xml:space="preserve">Кому-нибудь не спится в прекрасном </w:t>
            </w:r>
            <w:proofErr w:type="spellStart"/>
            <w:r>
              <w:t>далеке</w:t>
            </w:r>
            <w:proofErr w:type="spellEnd"/>
            <w:r>
              <w:t>.</w:t>
            </w:r>
          </w:p>
        </w:tc>
      </w:tr>
    </w:tbl>
    <w:p w:rsidR="00635918" w:rsidRDefault="00635918"/>
    <w:tbl>
      <w:tblPr>
        <w:tblStyle w:val="a3"/>
        <w:tblW w:w="11483" w:type="dxa"/>
        <w:tblInd w:w="-1310" w:type="dxa"/>
        <w:tblLook w:val="04A0"/>
      </w:tblPr>
      <w:tblGrid>
        <w:gridCol w:w="5671"/>
        <w:gridCol w:w="5812"/>
      </w:tblGrid>
      <w:tr w:rsidR="00635918" w:rsidTr="00192DC5">
        <w:tc>
          <w:tcPr>
            <w:tcW w:w="5671" w:type="dxa"/>
          </w:tcPr>
          <w:p w:rsidR="00635918" w:rsidRDefault="00635918" w:rsidP="00192DC5">
            <w:pPr>
              <w:jc w:val="center"/>
            </w:pPr>
            <w:r w:rsidRPr="00635918">
              <w:rPr>
                <w:b/>
                <w:u w:val="single"/>
              </w:rPr>
              <w:t xml:space="preserve">Вариант </w:t>
            </w:r>
            <w:r>
              <w:rPr>
                <w:b/>
                <w:u w:val="single"/>
              </w:rPr>
              <w:t>5</w:t>
            </w:r>
            <w:r>
              <w:t xml:space="preserve">. </w:t>
            </w:r>
            <w:r w:rsidRPr="00635918">
              <w:t>Задание:</w:t>
            </w:r>
            <w:r>
              <w:t xml:space="preserve"> </w:t>
            </w:r>
            <w:r w:rsidRPr="00635918">
              <w:t xml:space="preserve"> укажите правильный вариант.</w:t>
            </w:r>
          </w:p>
          <w:p w:rsidR="00635918" w:rsidRDefault="00635918" w:rsidP="00192DC5">
            <w:r w:rsidRPr="00B42FF1">
              <w:rPr>
                <w:b/>
              </w:rPr>
              <w:t>а)</w:t>
            </w:r>
            <w:r>
              <w:t xml:space="preserve"> односоставное 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б)</w:t>
            </w:r>
            <w:r>
              <w:t xml:space="preserve"> односоставное неопределённо-личное;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в)</w:t>
            </w:r>
            <w:r>
              <w:t xml:space="preserve"> односоставное безличное; </w:t>
            </w:r>
            <w:r w:rsidRPr="00B42FF1">
              <w:rPr>
                <w:b/>
              </w:rPr>
              <w:t>г)</w:t>
            </w:r>
            <w:r>
              <w:t xml:space="preserve"> односоставное назывное;</w:t>
            </w:r>
          </w:p>
          <w:p w:rsidR="00635918" w:rsidRPr="00B42FF1" w:rsidRDefault="00635918" w:rsidP="00192DC5">
            <w:proofErr w:type="spellStart"/>
            <w:r w:rsidRPr="00B42FF1">
              <w:rPr>
                <w:b/>
              </w:rPr>
              <w:t>д</w:t>
            </w:r>
            <w:proofErr w:type="spellEnd"/>
            <w:r w:rsidRPr="00B42FF1">
              <w:rPr>
                <w:b/>
              </w:rPr>
              <w:t>)</w:t>
            </w:r>
            <w:r>
              <w:t xml:space="preserve"> двусоставное неполное;     </w:t>
            </w:r>
            <w:r w:rsidRPr="00B42FF1">
              <w:rPr>
                <w:b/>
              </w:rPr>
              <w:t>е)</w:t>
            </w:r>
            <w:r>
              <w:t xml:space="preserve"> двусоставное полное</w:t>
            </w:r>
            <w:r w:rsidR="00D569FF">
              <w:t>.</w:t>
            </w:r>
          </w:p>
        </w:tc>
        <w:tc>
          <w:tcPr>
            <w:tcW w:w="5812" w:type="dxa"/>
          </w:tcPr>
          <w:p w:rsidR="00635918" w:rsidRDefault="00635918" w:rsidP="00192DC5">
            <w:pPr>
              <w:jc w:val="center"/>
            </w:pPr>
            <w:r w:rsidRPr="00635918">
              <w:rPr>
                <w:b/>
                <w:u w:val="single"/>
              </w:rPr>
              <w:t xml:space="preserve">Вариант </w:t>
            </w:r>
            <w:r>
              <w:rPr>
                <w:b/>
                <w:u w:val="single"/>
              </w:rPr>
              <w:t>6</w:t>
            </w:r>
            <w:r>
              <w:t xml:space="preserve">. </w:t>
            </w:r>
            <w:r w:rsidRPr="00635918">
              <w:t>Задание:</w:t>
            </w:r>
            <w:r>
              <w:t xml:space="preserve"> </w:t>
            </w:r>
            <w:r w:rsidRPr="00635918">
              <w:t xml:space="preserve"> укажите правильный вариант.</w:t>
            </w:r>
          </w:p>
          <w:p w:rsidR="00635918" w:rsidRDefault="00635918" w:rsidP="00192DC5">
            <w:r w:rsidRPr="00B42FF1">
              <w:rPr>
                <w:b/>
              </w:rPr>
              <w:t>а)</w:t>
            </w:r>
            <w:r>
              <w:t xml:space="preserve"> односоставное 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б)</w:t>
            </w:r>
            <w:r>
              <w:t xml:space="preserve"> односоставное неопределённо-личное;</w:t>
            </w:r>
          </w:p>
          <w:p w:rsidR="00635918" w:rsidRDefault="00635918" w:rsidP="00192DC5">
            <w:r w:rsidRPr="00B42FF1">
              <w:rPr>
                <w:b/>
              </w:rPr>
              <w:t>в)</w:t>
            </w:r>
            <w:r>
              <w:t xml:space="preserve"> односоставное безличное; </w:t>
            </w:r>
            <w:r w:rsidRPr="00B42FF1">
              <w:rPr>
                <w:b/>
              </w:rPr>
              <w:t>г)</w:t>
            </w:r>
            <w:r>
              <w:t xml:space="preserve"> односоставное назывное;</w:t>
            </w:r>
          </w:p>
          <w:p w:rsidR="00635918" w:rsidRDefault="00635918" w:rsidP="00192DC5">
            <w:proofErr w:type="spellStart"/>
            <w:r w:rsidRPr="00B42FF1">
              <w:rPr>
                <w:b/>
              </w:rPr>
              <w:t>д</w:t>
            </w:r>
            <w:proofErr w:type="spellEnd"/>
            <w:r w:rsidRPr="00B42FF1">
              <w:rPr>
                <w:b/>
              </w:rPr>
              <w:t>)</w:t>
            </w:r>
            <w:r>
              <w:t xml:space="preserve"> двусоставное неполное;     </w:t>
            </w:r>
            <w:r w:rsidRPr="00B42FF1">
              <w:rPr>
                <w:b/>
              </w:rPr>
              <w:t>е)</w:t>
            </w:r>
            <w:r>
              <w:t xml:space="preserve"> двусоставное полное</w:t>
            </w:r>
            <w:r w:rsidR="00D569FF">
              <w:t>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Твоё поведение мне уже давно кажется странным.</w:t>
            </w:r>
          </w:p>
        </w:tc>
        <w:tc>
          <w:tcPr>
            <w:tcW w:w="5812" w:type="dxa"/>
          </w:tcPr>
          <w:p w:rsidR="00635918" w:rsidRDefault="00DA74B6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Воды в подвале в этот год было чересчур много.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В открытую дверь повеяло весенней свежестью.</w:t>
            </w:r>
          </w:p>
        </w:tc>
        <w:tc>
          <w:tcPr>
            <w:tcW w:w="5812" w:type="dxa"/>
          </w:tcPr>
          <w:p w:rsidR="00635918" w:rsidRDefault="005B4AAA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Все посылки необходимо взвешивать.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Вода в реке сегодня намного теплее.</w:t>
            </w:r>
          </w:p>
        </w:tc>
        <w:tc>
          <w:tcPr>
            <w:tcW w:w="5812" w:type="dxa"/>
          </w:tcPr>
          <w:p w:rsidR="00635918" w:rsidRDefault="005B4AAA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 xml:space="preserve">Без меня </w:t>
            </w:r>
            <w:proofErr w:type="spellStart"/>
            <w:r>
              <w:t>меня</w:t>
            </w:r>
            <w:proofErr w:type="spellEnd"/>
            <w:r>
              <w:t xml:space="preserve"> женили.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На завтра обещали тёплую погоду.</w:t>
            </w:r>
          </w:p>
        </w:tc>
        <w:tc>
          <w:tcPr>
            <w:tcW w:w="5812" w:type="dxa"/>
          </w:tcPr>
          <w:p w:rsidR="00635918" w:rsidRDefault="005B4AAA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Обветшалая церковь на холме.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Сгорбленный седой старик.</w:t>
            </w:r>
          </w:p>
        </w:tc>
        <w:tc>
          <w:tcPr>
            <w:tcW w:w="5812" w:type="dxa"/>
          </w:tcPr>
          <w:p w:rsidR="00635918" w:rsidRDefault="005B4AAA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Ночь. Улица. Фонарь. Аптека.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После летнего дождя удивительно прелестно!</w:t>
            </w:r>
          </w:p>
        </w:tc>
        <w:tc>
          <w:tcPr>
            <w:tcW w:w="5812" w:type="dxa"/>
          </w:tcPr>
          <w:p w:rsidR="00635918" w:rsidRDefault="005B4AAA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Во всём мне хочется дойти до самой сути.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Этот дом старой постройки.</w:t>
            </w:r>
          </w:p>
        </w:tc>
        <w:tc>
          <w:tcPr>
            <w:tcW w:w="5812" w:type="dxa"/>
          </w:tcPr>
          <w:p w:rsidR="00635918" w:rsidRDefault="005B4AAA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Вещь эта не новая.</w:t>
            </w:r>
          </w:p>
        </w:tc>
      </w:tr>
      <w:tr w:rsidR="00635918" w:rsidTr="00192DC5">
        <w:tc>
          <w:tcPr>
            <w:tcW w:w="5671" w:type="dxa"/>
          </w:tcPr>
          <w:p w:rsidR="00635918" w:rsidRDefault="00DA74B6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В роще птичьи голоса.</w:t>
            </w:r>
          </w:p>
        </w:tc>
        <w:tc>
          <w:tcPr>
            <w:tcW w:w="5812" w:type="dxa"/>
          </w:tcPr>
          <w:p w:rsidR="00635918" w:rsidRDefault="00515A3E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Нет счастья в бездействии и не было.</w:t>
            </w:r>
          </w:p>
        </w:tc>
      </w:tr>
      <w:tr w:rsidR="00635918" w:rsidTr="00192DC5">
        <w:tc>
          <w:tcPr>
            <w:tcW w:w="5671" w:type="dxa"/>
          </w:tcPr>
          <w:p w:rsidR="00635918" w:rsidRDefault="005B4AAA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Много есть людей с красивой внешностью.</w:t>
            </w:r>
          </w:p>
        </w:tc>
        <w:tc>
          <w:tcPr>
            <w:tcW w:w="5812" w:type="dxa"/>
          </w:tcPr>
          <w:p w:rsidR="00635918" w:rsidRDefault="00515A3E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Не суди других по себе.</w:t>
            </w:r>
          </w:p>
        </w:tc>
      </w:tr>
      <w:tr w:rsidR="00635918" w:rsidTr="00192DC5">
        <w:tc>
          <w:tcPr>
            <w:tcW w:w="5671" w:type="dxa"/>
          </w:tcPr>
          <w:p w:rsidR="00635918" w:rsidRDefault="005B4AAA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Школу только что построили.</w:t>
            </w:r>
          </w:p>
        </w:tc>
        <w:tc>
          <w:tcPr>
            <w:tcW w:w="5812" w:type="dxa"/>
          </w:tcPr>
          <w:p w:rsidR="00635918" w:rsidRDefault="00515A3E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А за окнами аромат сирени!</w:t>
            </w:r>
          </w:p>
        </w:tc>
      </w:tr>
      <w:tr w:rsidR="00635918" w:rsidTr="00192DC5">
        <w:tc>
          <w:tcPr>
            <w:tcW w:w="5671" w:type="dxa"/>
          </w:tcPr>
          <w:p w:rsidR="00635918" w:rsidRDefault="005B4AAA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Им всем не дано понять меня.</w:t>
            </w:r>
          </w:p>
        </w:tc>
        <w:tc>
          <w:tcPr>
            <w:tcW w:w="5812" w:type="dxa"/>
          </w:tcPr>
          <w:p w:rsidR="00635918" w:rsidRDefault="00515A3E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Поздравляю тебя, человек!</w:t>
            </w:r>
          </w:p>
        </w:tc>
      </w:tr>
      <w:tr w:rsidR="00635918" w:rsidTr="00192DC5">
        <w:tc>
          <w:tcPr>
            <w:tcW w:w="5671" w:type="dxa"/>
          </w:tcPr>
          <w:p w:rsidR="00635918" w:rsidRDefault="005B4AAA" w:rsidP="00515A3E">
            <w:pPr>
              <w:pStyle w:val="a4"/>
              <w:numPr>
                <w:ilvl w:val="0"/>
                <w:numId w:val="4"/>
              </w:numPr>
              <w:ind w:left="459" w:hanging="283"/>
            </w:pPr>
            <w:r>
              <w:t>Принимаю тебя, неудача!</w:t>
            </w:r>
          </w:p>
        </w:tc>
        <w:tc>
          <w:tcPr>
            <w:tcW w:w="5812" w:type="dxa"/>
          </w:tcPr>
          <w:p w:rsidR="00635918" w:rsidRDefault="00515A3E" w:rsidP="00515A3E">
            <w:pPr>
              <w:pStyle w:val="a4"/>
              <w:numPr>
                <w:ilvl w:val="0"/>
                <w:numId w:val="5"/>
              </w:numPr>
              <w:ind w:left="459" w:hanging="284"/>
            </w:pPr>
            <w:r>
              <w:t>Скажи мне, кудесник, любимец богов…</w:t>
            </w:r>
          </w:p>
        </w:tc>
      </w:tr>
    </w:tbl>
    <w:p w:rsidR="00635918" w:rsidRDefault="00635918"/>
    <w:sectPr w:rsidR="00635918" w:rsidSect="006359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539"/>
    <w:multiLevelType w:val="hybridMultilevel"/>
    <w:tmpl w:val="855E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091"/>
    <w:multiLevelType w:val="hybridMultilevel"/>
    <w:tmpl w:val="6AE4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9EE"/>
    <w:multiLevelType w:val="hybridMultilevel"/>
    <w:tmpl w:val="217C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B26"/>
    <w:multiLevelType w:val="hybridMultilevel"/>
    <w:tmpl w:val="4C0E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10B4"/>
    <w:multiLevelType w:val="hybridMultilevel"/>
    <w:tmpl w:val="DED6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572E"/>
    <w:multiLevelType w:val="hybridMultilevel"/>
    <w:tmpl w:val="A344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FF1"/>
    <w:rsid w:val="00006452"/>
    <w:rsid w:val="0012557D"/>
    <w:rsid w:val="001312D9"/>
    <w:rsid w:val="001377A7"/>
    <w:rsid w:val="001409CC"/>
    <w:rsid w:val="00187C71"/>
    <w:rsid w:val="00267A97"/>
    <w:rsid w:val="0027594C"/>
    <w:rsid w:val="002857DD"/>
    <w:rsid w:val="00325CBB"/>
    <w:rsid w:val="003606D7"/>
    <w:rsid w:val="003705C7"/>
    <w:rsid w:val="003A714B"/>
    <w:rsid w:val="00424B16"/>
    <w:rsid w:val="00431258"/>
    <w:rsid w:val="00515A3E"/>
    <w:rsid w:val="005831C0"/>
    <w:rsid w:val="005B210C"/>
    <w:rsid w:val="005B4AAA"/>
    <w:rsid w:val="00635918"/>
    <w:rsid w:val="006444B3"/>
    <w:rsid w:val="00691CC2"/>
    <w:rsid w:val="006C4AEA"/>
    <w:rsid w:val="0070487B"/>
    <w:rsid w:val="00753CFD"/>
    <w:rsid w:val="00766DFB"/>
    <w:rsid w:val="007B618E"/>
    <w:rsid w:val="00853C6F"/>
    <w:rsid w:val="00862427"/>
    <w:rsid w:val="009136EF"/>
    <w:rsid w:val="009275B9"/>
    <w:rsid w:val="009454C0"/>
    <w:rsid w:val="009819DE"/>
    <w:rsid w:val="009846E2"/>
    <w:rsid w:val="009B2FA5"/>
    <w:rsid w:val="009E5A36"/>
    <w:rsid w:val="00A02179"/>
    <w:rsid w:val="00A637B2"/>
    <w:rsid w:val="00B03EE5"/>
    <w:rsid w:val="00B42FF1"/>
    <w:rsid w:val="00BB0719"/>
    <w:rsid w:val="00BB3BF6"/>
    <w:rsid w:val="00BD25E2"/>
    <w:rsid w:val="00BF050A"/>
    <w:rsid w:val="00BF268C"/>
    <w:rsid w:val="00BF37D9"/>
    <w:rsid w:val="00C04249"/>
    <w:rsid w:val="00C545B3"/>
    <w:rsid w:val="00CB47A7"/>
    <w:rsid w:val="00D07D68"/>
    <w:rsid w:val="00D354D0"/>
    <w:rsid w:val="00D37D50"/>
    <w:rsid w:val="00D569FF"/>
    <w:rsid w:val="00D71F6B"/>
    <w:rsid w:val="00DA74B6"/>
    <w:rsid w:val="00DE5072"/>
    <w:rsid w:val="00E00AE4"/>
    <w:rsid w:val="00E130C5"/>
    <w:rsid w:val="00E9143C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2013-01-27T15:26:00Z</dcterms:created>
  <dcterms:modified xsi:type="dcterms:W3CDTF">2013-01-27T17:27:00Z</dcterms:modified>
</cp:coreProperties>
</file>